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米易县中医医院新冠肺炎亚(准)定点医院改造项目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3BFA4940"/>
    <w:rsid w:val="40A14A02"/>
    <w:rsid w:val="441C2E41"/>
    <w:rsid w:val="4ABD5236"/>
    <w:rsid w:val="54320E85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2022-09-22T03:39:56Z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D1355B6194A44245BF87A67D7FE86E3B</vt:lpwstr>
  </property>
</Properties>
</file>